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83" w:rsidRDefault="00EE4483" w:rsidP="00EE4483">
      <w:r>
        <w:t>Yüksekova Ticaret ve Sanayi Odası 2023 Yıl Sonu Basın Açıklaması;</w:t>
      </w:r>
    </w:p>
    <w:p w:rsidR="00EE4483" w:rsidRDefault="00083248">
      <w:r>
        <w:t xml:space="preserve">                                               </w:t>
      </w:r>
      <w:r w:rsidR="004B73CF">
        <w:t xml:space="preserve">                          </w:t>
      </w:r>
    </w:p>
    <w:p w:rsidR="00083248" w:rsidRDefault="004B73CF">
      <w:r>
        <w:t xml:space="preserve">          </w:t>
      </w:r>
      <w:r w:rsidR="00083248">
        <w:t xml:space="preserve"> </w:t>
      </w:r>
      <w:r w:rsidR="00EE4483">
        <w:tab/>
      </w:r>
      <w:r w:rsidR="00EE4483">
        <w:tab/>
      </w:r>
      <w:r w:rsidR="00EE4483">
        <w:tab/>
      </w:r>
      <w:r w:rsidR="00EE4483">
        <w:tab/>
      </w:r>
      <w:r w:rsidR="00EE4483">
        <w:tab/>
      </w:r>
      <w:bookmarkStart w:id="0" w:name="_GoBack"/>
      <w:bookmarkEnd w:id="0"/>
      <w:r w:rsidR="00083248">
        <w:t>BASIN METN</w:t>
      </w:r>
      <w:r w:rsidR="006648F7">
        <w:t>İ</w:t>
      </w:r>
    </w:p>
    <w:p w:rsidR="004B73CF" w:rsidRDefault="00083248" w:rsidP="004B73CF">
      <w:pPr>
        <w:autoSpaceDE w:val="0"/>
        <w:autoSpaceDN w:val="0"/>
        <w:adjustRightInd w:val="0"/>
        <w:jc w:val="both"/>
      </w:pPr>
      <w:r>
        <w:t xml:space="preserve">2022 yılının Kasım ayında </w:t>
      </w:r>
      <w:r w:rsidR="00714E70">
        <w:t>Yüksekova</w:t>
      </w:r>
      <w:r>
        <w:t xml:space="preserve"> Ticaret </w:t>
      </w:r>
      <w:r w:rsidR="00E86884">
        <w:t>ve S</w:t>
      </w:r>
      <w:r>
        <w:t xml:space="preserve">anayi Odasının yönetimini ekibimle birlikte </w:t>
      </w:r>
      <w:r w:rsidR="00714E70">
        <w:t xml:space="preserve">devraldık. </w:t>
      </w:r>
      <w:r w:rsidR="004B73CF">
        <w:t>Yılsonunda</w:t>
      </w:r>
      <w:r>
        <w:t xml:space="preserve"> </w:t>
      </w:r>
      <w:r w:rsidR="00E86884">
        <w:t xml:space="preserve">siz değerli </w:t>
      </w:r>
      <w:r>
        <w:t>yere</w:t>
      </w:r>
      <w:r w:rsidR="004B73CF">
        <w:t>l</w:t>
      </w:r>
      <w:r w:rsidR="00E86884">
        <w:t xml:space="preserve"> ve ulusal basınla</w:t>
      </w:r>
      <w:r>
        <w:t xml:space="preserve"> </w:t>
      </w:r>
      <w:r w:rsidR="00714E70">
        <w:t>bir araya</w:t>
      </w:r>
      <w:r w:rsidR="00E86884">
        <w:t xml:space="preserve"> gelip,</w:t>
      </w:r>
      <w:r w:rsidR="0034375E">
        <w:t xml:space="preserve"> </w:t>
      </w:r>
      <w:r>
        <w:t xml:space="preserve">odamızın 2023 yılı </w:t>
      </w:r>
      <w:r w:rsidR="00714E70">
        <w:t>faaliyetleri</w:t>
      </w:r>
      <w:r w:rsidR="0034375E">
        <w:t xml:space="preserve"> hakkında bilgi vermek ve 2023 yılının genel bir değerlendirmesi yapmak için bir araya geldik</w:t>
      </w:r>
    </w:p>
    <w:p w:rsidR="00DA5028" w:rsidRDefault="00083248" w:rsidP="00122398">
      <w:pPr>
        <w:jc w:val="both"/>
      </w:pPr>
      <w:r>
        <w:t>2023 yılı</w:t>
      </w:r>
      <w:r w:rsidR="004B73CF">
        <w:t>nın Kasım ayın</w:t>
      </w:r>
      <w:r>
        <w:t xml:space="preserve">da yapılan oda organ seçimlerinden sonra devraldığımız </w:t>
      </w:r>
      <w:r w:rsidR="00386E09">
        <w:t>yönetimimiz ve meclisimizle ile birlikte öncelikli</w:t>
      </w:r>
      <w:r w:rsidR="004B73CF">
        <w:t xml:space="preserve"> olarak; Ş</w:t>
      </w:r>
      <w:r>
        <w:t xml:space="preserve">ubat ayında </w:t>
      </w:r>
      <w:r w:rsidR="00386E09">
        <w:t xml:space="preserve">malumunuz </w:t>
      </w:r>
      <w:r>
        <w:t>acı bir şekilde yaşana</w:t>
      </w:r>
      <w:r w:rsidR="00714E70">
        <w:t xml:space="preserve">n depremle karşı karşıya </w:t>
      </w:r>
      <w:r w:rsidR="004B73CF">
        <w:t>geldik. İlçemizdeki</w:t>
      </w:r>
      <w:r>
        <w:t xml:space="preserve"> </w:t>
      </w:r>
      <w:r w:rsidR="00714E70">
        <w:t xml:space="preserve">STK’larla birlikte deprem bölgesi için kolektif bir çalışma </w:t>
      </w:r>
      <w:r w:rsidR="004B73CF">
        <w:t>yürüterek deprem bölgesine hem</w:t>
      </w:r>
      <w:r w:rsidR="00714E70">
        <w:t xml:space="preserve"> ayni hem </w:t>
      </w:r>
      <w:r w:rsidR="004B73CF">
        <w:t xml:space="preserve">de </w:t>
      </w:r>
      <w:r w:rsidR="00714E70">
        <w:t>maddi destekte bulunduk</w:t>
      </w:r>
      <w:r>
        <w:t>.</w:t>
      </w:r>
      <w:r w:rsidR="004B73CF">
        <w:t xml:space="preserve"> </w:t>
      </w:r>
    </w:p>
    <w:p w:rsidR="00DA5028" w:rsidRDefault="004B73CF" w:rsidP="00122398">
      <w:pPr>
        <w:jc w:val="both"/>
      </w:pPr>
      <w:r>
        <w:t>2023 yılında</w:t>
      </w:r>
      <w:r w:rsidR="00714E70">
        <w:t xml:space="preserve"> </w:t>
      </w:r>
      <w:r w:rsidR="00083248">
        <w:t xml:space="preserve">odamıza </w:t>
      </w:r>
      <w:r w:rsidR="00714E70">
        <w:t>kayıtlı</w:t>
      </w:r>
      <w:r w:rsidR="00083248">
        <w:t xml:space="preserve"> bulunan gıda </w:t>
      </w:r>
      <w:r w:rsidR="00714E70">
        <w:t>sektöründe</w:t>
      </w:r>
      <w:r w:rsidR="00083248">
        <w:t xml:space="preserve"> faa</w:t>
      </w:r>
      <w:r>
        <w:t xml:space="preserve">liyet gösteren üyelerimizi </w:t>
      </w:r>
      <w:proofErr w:type="spellStart"/>
      <w:r w:rsidR="00122398">
        <w:t>DUBAİ’de</w:t>
      </w:r>
      <w:proofErr w:type="spellEnd"/>
      <w:r w:rsidR="00122398">
        <w:t xml:space="preserve"> gerçekleştirilen</w:t>
      </w:r>
      <w:r w:rsidR="00714E70">
        <w:t xml:space="preserve"> </w:t>
      </w:r>
      <w:r w:rsidR="00122398">
        <w:t xml:space="preserve">ULUSLARARASI GIDA FUARI GULFOOD </w:t>
      </w:r>
      <w:r w:rsidR="00714E70">
        <w:t>gıda fuarına götürdük. Üyelerimizin</w:t>
      </w:r>
      <w:r w:rsidR="00083248">
        <w:t xml:space="preserve"> ticaret</w:t>
      </w:r>
      <w:r w:rsidR="00AF52E2">
        <w:t xml:space="preserve">lerinin </w:t>
      </w:r>
      <w:r w:rsidR="00083248">
        <w:t xml:space="preserve">gelişmesi </w:t>
      </w:r>
      <w:r w:rsidR="00714E70">
        <w:t>yönünde</w:t>
      </w:r>
      <w:r w:rsidR="00AF52E2">
        <w:t xml:space="preserve"> verimli bir çalışma gerçekleştirdik. Aldığımız geri dönüşlerle de olumlu sonuçlar elde ettik.</w:t>
      </w:r>
    </w:p>
    <w:p w:rsidR="00DA5028" w:rsidRDefault="00714E70" w:rsidP="00122398">
      <w:pPr>
        <w:jc w:val="both"/>
      </w:pPr>
      <w:r>
        <w:t xml:space="preserve">Nisan ayında İran ve Irak ülkeleriyle ticari ve sosyal ilişkilerin geliştirilmesi </w:t>
      </w:r>
      <w:r w:rsidR="004B73CF">
        <w:t xml:space="preserve">için, </w:t>
      </w:r>
      <w:r>
        <w:t>Yüksekova turizminin geliştirilmesi ve bölgenin tanıtımın yapılması için 100 kişilik bir İ</w:t>
      </w:r>
      <w:r w:rsidR="004B73CF">
        <w:t xml:space="preserve">ranlı ekibi </w:t>
      </w:r>
      <w:r w:rsidR="00122398">
        <w:t>bölgemizde</w:t>
      </w:r>
      <w:r w:rsidR="004B73CF">
        <w:t xml:space="preserve"> </w:t>
      </w:r>
      <w:r w:rsidR="00E86884">
        <w:t>ağırladık. Aynı</w:t>
      </w:r>
      <w:r w:rsidR="004B73CF">
        <w:t xml:space="preserve"> </w:t>
      </w:r>
      <w:r w:rsidR="00122398">
        <w:t>şekilde bizlerde</w:t>
      </w:r>
      <w:r>
        <w:t xml:space="preserve"> </w:t>
      </w:r>
      <w:r w:rsidR="00AF52E2">
        <w:t xml:space="preserve">turizm </w:t>
      </w:r>
      <w:r w:rsidR="004B73CF">
        <w:t>acentelerimiz</w:t>
      </w:r>
      <w:r w:rsidR="00122398">
        <w:t xml:space="preserve"> ile birlikte</w:t>
      </w:r>
      <w:r w:rsidR="00AF52E2">
        <w:t xml:space="preserve"> bölgemizin</w:t>
      </w:r>
      <w:r w:rsidR="00122398">
        <w:t xml:space="preserve"> tanıtımını yaparak,</w:t>
      </w:r>
      <w:r w:rsidR="004B73CF">
        <w:t xml:space="preserve"> bölgemizi turistler için cazibe merkezi haline getirebilmek</w:t>
      </w:r>
      <w:r w:rsidR="00122398">
        <w:t xml:space="preserve"> ve gümrük kapılarındaki sorunların çözülmesi yönünde İran</w:t>
      </w:r>
      <w:r w:rsidR="00AF52E2">
        <w:t xml:space="preserve"> ve IRAK ülkelerine </w:t>
      </w:r>
      <w:r w:rsidR="00122398">
        <w:t>çeşitli ziyaretler gerçekleştirdik.</w:t>
      </w:r>
      <w:r w:rsidR="004B73CF">
        <w:t xml:space="preserve"> </w:t>
      </w:r>
      <w:r w:rsidR="00122398">
        <w:t>Yüksekova’nın</w:t>
      </w:r>
      <w:r>
        <w:t xml:space="preserve"> turizmin</w:t>
      </w:r>
      <w:r w:rsidR="00122398">
        <w:t>in</w:t>
      </w:r>
      <w:r>
        <w:t xml:space="preserve"> </w:t>
      </w:r>
      <w:r w:rsidR="00DA5028">
        <w:t>gelişmesi için</w:t>
      </w:r>
      <w:r w:rsidR="00122398">
        <w:t xml:space="preserve"> atılan bu ilk adımla</w:t>
      </w:r>
      <w:r>
        <w:t xml:space="preserve"> bölgemiz açısından olumlu sonuçlar elde ettik.</w:t>
      </w:r>
      <w:r w:rsidR="00083248">
        <w:t xml:space="preserve"> </w:t>
      </w:r>
      <w:r>
        <w:t xml:space="preserve"> </w:t>
      </w:r>
    </w:p>
    <w:p w:rsidR="008A76FA" w:rsidRPr="008A76FA" w:rsidRDefault="00714E70" w:rsidP="00122398">
      <w:pPr>
        <w:jc w:val="both"/>
        <w:rPr>
          <w:rFonts w:eastAsia="Times New Roman" w:cs="Arial"/>
          <w:lang w:eastAsia="tr-TR"/>
        </w:rPr>
      </w:pPr>
      <w:r>
        <w:t xml:space="preserve">Kasım ayında Cumhurbaşkanı Külliyesinde düzenlenen </w:t>
      </w:r>
      <w:r w:rsidR="00122398">
        <w:t>istişare</w:t>
      </w:r>
      <w:r>
        <w:t xml:space="preserve"> </w:t>
      </w:r>
      <w:r w:rsidR="00122398">
        <w:t xml:space="preserve">toplantınsa </w:t>
      </w:r>
      <w:proofErr w:type="spellStart"/>
      <w:r w:rsidR="00E86884">
        <w:t>Sn.Valimiz</w:t>
      </w:r>
      <w:proofErr w:type="spellEnd"/>
      <w:r w:rsidR="00E86884">
        <w:t xml:space="preserve"> ile</w:t>
      </w:r>
      <w:r w:rsidR="00122398">
        <w:t xml:space="preserve"> birlikte</w:t>
      </w:r>
      <w:r>
        <w:t xml:space="preserve"> katılım </w:t>
      </w:r>
      <w:r w:rsidR="00122398">
        <w:t>sağladık</w:t>
      </w:r>
      <w:r>
        <w:t xml:space="preserve">. </w:t>
      </w:r>
      <w:r w:rsidR="00122398">
        <w:t xml:space="preserve">Toplantıda; </w:t>
      </w:r>
      <w:r>
        <w:t xml:space="preserve"> bölgemizle ilgili sorun ve </w:t>
      </w:r>
      <w:r w:rsidR="00122398">
        <w:t>çözüm</w:t>
      </w:r>
      <w:r>
        <w:t xml:space="preserve"> </w:t>
      </w:r>
      <w:r w:rsidR="00122398">
        <w:t>önerilerini dile getirdik.</w:t>
      </w:r>
      <w:r w:rsidR="00E86884">
        <w:t xml:space="preserve"> </w:t>
      </w:r>
      <w:r w:rsidR="00122398">
        <w:t>To</w:t>
      </w:r>
      <w:r>
        <w:t>plantıda dile getirdiğimiz konular şöyledir;</w:t>
      </w:r>
      <w:r w:rsidRPr="00714E70">
        <w:rPr>
          <w:rFonts w:ascii="Arial" w:hAnsi="Arial"/>
        </w:rPr>
        <w:t xml:space="preserve"> </w:t>
      </w:r>
      <w:r w:rsidRPr="00714E70">
        <w:t xml:space="preserve">Destek ve teşviklerin iyileştirilmesi ve Yüksekova başta olmak üzere, bölgede dezavantajlı durumda olan il ve ilçeler için 7. Teşvik Bölgesinin oluşturulması ve buradaki demografik yapılar, ticari </w:t>
      </w:r>
      <w:proofErr w:type="gramStart"/>
      <w:r w:rsidRPr="00714E70">
        <w:t>sirkülasyonlarda</w:t>
      </w:r>
      <w:proofErr w:type="gramEnd"/>
      <w:r w:rsidRPr="00714E70">
        <w:t xml:space="preserve"> göz önünde bulundurulacak gerekli düze</w:t>
      </w:r>
      <w:r>
        <w:t>nlenmelerin yapılması gerekmektedir.</w:t>
      </w:r>
      <w:r w:rsidR="00122398">
        <w:t xml:space="preserve"> S</w:t>
      </w:r>
      <w:r>
        <w:t xml:space="preserve">ınır kapılarımız ile ilgili sorunları dile </w:t>
      </w:r>
      <w:r w:rsidR="00122398">
        <w:t>getirdik</w:t>
      </w:r>
      <w:r>
        <w:t>.</w:t>
      </w:r>
      <w:r w:rsidRPr="00714E70">
        <w:rPr>
          <w:rFonts w:ascii="Arial" w:eastAsia="Times New Roman" w:hAnsi="Arial" w:cs="Arial"/>
          <w:lang w:eastAsia="tr-TR"/>
        </w:rPr>
        <w:t xml:space="preserve"> </w:t>
      </w:r>
      <w:proofErr w:type="spellStart"/>
      <w:r w:rsidRPr="004B73CF">
        <w:rPr>
          <w:rFonts w:eastAsia="Times New Roman" w:cs="Arial"/>
          <w:lang w:eastAsia="tr-TR"/>
        </w:rPr>
        <w:t>Esendere</w:t>
      </w:r>
      <w:proofErr w:type="spellEnd"/>
      <w:r w:rsidRPr="004B73CF">
        <w:rPr>
          <w:rFonts w:eastAsia="Times New Roman" w:cs="Arial"/>
          <w:lang w:eastAsia="tr-TR"/>
        </w:rPr>
        <w:t xml:space="preserve"> Sınır Kapısında Zirai Karantina Müdürlüğünün açılması ve yapılacak gıda ihracat ve ithalatının </w:t>
      </w:r>
      <w:r w:rsidR="00122398">
        <w:rPr>
          <w:rFonts w:eastAsia="Times New Roman" w:cs="Arial"/>
          <w:lang w:eastAsia="tr-TR"/>
        </w:rPr>
        <w:t>kolaylaştırılması sağlanacaktır</w:t>
      </w:r>
      <w:r w:rsidR="00122398">
        <w:t xml:space="preserve">. </w:t>
      </w:r>
      <w:proofErr w:type="spellStart"/>
      <w:r w:rsidR="004B73CF">
        <w:t>Esendere</w:t>
      </w:r>
      <w:proofErr w:type="spellEnd"/>
      <w:r w:rsidR="004B73CF">
        <w:t xml:space="preserve"> </w:t>
      </w:r>
      <w:r w:rsidR="00122398">
        <w:t xml:space="preserve">Sınır kapısında </w:t>
      </w:r>
      <w:r w:rsidR="004B73CF">
        <w:t xml:space="preserve">günübirlik veya bavul </w:t>
      </w:r>
      <w:r w:rsidR="00122398">
        <w:t>ticaretinin</w:t>
      </w:r>
      <w:r w:rsidR="004B73CF">
        <w:t xml:space="preserve"> önünün </w:t>
      </w:r>
      <w:r w:rsidR="00122398">
        <w:t>açılması, Sınır Ticaret</w:t>
      </w:r>
      <w:r w:rsidR="004B73CF">
        <w:t xml:space="preserve">i Merkezi </w:t>
      </w:r>
      <w:r w:rsidR="00122398">
        <w:t xml:space="preserve">kapsamında her sene verilen </w:t>
      </w:r>
      <w:r w:rsidR="00E86884">
        <w:t xml:space="preserve">İthalat-İhracat </w:t>
      </w:r>
      <w:r w:rsidR="00122398">
        <w:t>kotaların aktif olmayan sınır kapılarında bulunan kotaların</w:t>
      </w:r>
      <w:r w:rsidR="00E86884">
        <w:t xml:space="preserve"> </w:t>
      </w:r>
      <w:r w:rsidR="00122398">
        <w:t xml:space="preserve">da </w:t>
      </w:r>
      <w:proofErr w:type="spellStart"/>
      <w:r w:rsidR="00122398">
        <w:t>Esendere</w:t>
      </w:r>
      <w:proofErr w:type="spellEnd"/>
      <w:r w:rsidR="00122398">
        <w:t xml:space="preserve"> sınır kapısına devredilmesi sınır ticaretinin gelişmesi yönünde olumlu sonuçla doğuracaktır. </w:t>
      </w:r>
      <w:r w:rsidR="004B73CF" w:rsidRPr="00D8066F">
        <w:rPr>
          <w:rFonts w:eastAsia="Times New Roman" w:cs="Arial"/>
          <w:lang w:eastAsia="tr-TR"/>
        </w:rPr>
        <w:t>Derecik-</w:t>
      </w:r>
      <w:proofErr w:type="spellStart"/>
      <w:r w:rsidR="004B73CF" w:rsidRPr="00D8066F">
        <w:rPr>
          <w:rFonts w:eastAsia="Times New Roman" w:cs="Arial"/>
          <w:lang w:eastAsia="tr-TR"/>
        </w:rPr>
        <w:t>Mergesor</w:t>
      </w:r>
      <w:proofErr w:type="spellEnd"/>
      <w:r w:rsidR="004B73CF" w:rsidRPr="00D8066F">
        <w:rPr>
          <w:rFonts w:eastAsia="Times New Roman" w:cs="Arial"/>
          <w:lang w:eastAsia="tr-TR"/>
        </w:rPr>
        <w:t xml:space="preserve"> Sınır Kapısı ise Türkiye ile Irak arasında üçüncü sınır kapısıdır.</w:t>
      </w:r>
      <w:r w:rsidR="004B73CF">
        <w:rPr>
          <w:rFonts w:eastAsia="Times New Roman" w:cs="Arial"/>
          <w:lang w:eastAsia="tr-TR"/>
        </w:rPr>
        <w:t xml:space="preserve"> Derecik sınır kapısının da bir an önce araç geçişlerine açılması gerekliliğini </w:t>
      </w:r>
      <w:r w:rsidR="00122398">
        <w:rPr>
          <w:rFonts w:eastAsia="Times New Roman" w:cs="Arial"/>
          <w:lang w:eastAsia="tr-TR"/>
        </w:rPr>
        <w:t>bahsi</w:t>
      </w:r>
      <w:r w:rsidR="004B73CF">
        <w:rPr>
          <w:rFonts w:eastAsia="Times New Roman" w:cs="Arial"/>
          <w:lang w:eastAsia="tr-TR"/>
        </w:rPr>
        <w:t xml:space="preserve"> geçen istişare toplantısında dile getirdik.</w:t>
      </w:r>
      <w:r w:rsidR="004B73CF" w:rsidRPr="004B73CF">
        <w:rPr>
          <w:rFonts w:ascii="Arial" w:eastAsia="Times New Roman" w:hAnsi="Arial" w:cs="Arial"/>
          <w:lang w:eastAsia="tr-TR"/>
        </w:rPr>
        <w:t xml:space="preserve"> </w:t>
      </w:r>
      <w:r w:rsidR="004B73CF" w:rsidRPr="004B73CF">
        <w:rPr>
          <w:rFonts w:eastAsia="Times New Roman" w:cs="Arial"/>
          <w:lang w:eastAsia="tr-TR"/>
        </w:rPr>
        <w:t>Yüksekova’ya en yakın yer olan Şemdinli ilçesinde bulunan Orman Şefliğine gidiş ve gelişlerde sıkıntı yaşandığı özellikle kış aylarında ulaşımın zor olduğu, Yüksekova’nın hem potansiyel, hem de nüfus anlamında orman şefliğine ihtiyaç olduğu çalışmalarımız sonucunda te</w:t>
      </w:r>
      <w:r w:rsidR="00122398">
        <w:rPr>
          <w:rFonts w:eastAsia="Times New Roman" w:cs="Arial"/>
          <w:lang w:eastAsia="tr-TR"/>
        </w:rPr>
        <w:t>spit</w:t>
      </w:r>
      <w:r w:rsidR="008A76FA">
        <w:rPr>
          <w:rFonts w:eastAsia="Times New Roman" w:cs="Arial"/>
          <w:lang w:eastAsia="tr-TR"/>
        </w:rPr>
        <w:t xml:space="preserve"> </w:t>
      </w:r>
      <w:r w:rsidR="00122398">
        <w:rPr>
          <w:rFonts w:eastAsia="Times New Roman" w:cs="Arial"/>
          <w:lang w:eastAsia="tr-TR"/>
        </w:rPr>
        <w:t>edilmiştir.</w:t>
      </w:r>
      <w:r w:rsidR="004B73CF" w:rsidRPr="004B73CF">
        <w:rPr>
          <w:rFonts w:eastAsia="Times New Roman" w:cs="Arial"/>
          <w:lang w:eastAsia="tr-TR"/>
        </w:rPr>
        <w:t xml:space="preserve"> Bu nedenle bu sorununda çözülmesi</w:t>
      </w:r>
      <w:r w:rsidR="00E86884">
        <w:rPr>
          <w:rFonts w:eastAsia="Times New Roman" w:cs="Arial"/>
          <w:lang w:eastAsia="tr-TR"/>
        </w:rPr>
        <w:t xml:space="preserve">, </w:t>
      </w:r>
      <w:r w:rsidR="004B73CF" w:rsidRPr="004B73CF">
        <w:rPr>
          <w:rFonts w:eastAsia="Times New Roman" w:cs="Arial"/>
          <w:lang w:eastAsia="tr-TR"/>
        </w:rPr>
        <w:t xml:space="preserve">Odamıza kayıtlı üyelerimiz tarafından bankalarla ile ilgili yaşanan sorunlardan; teminat mektupları ve kredilerin düşük değerlerle kullandırması ve yerelde ki tüccarlarımızın ticaretlerinin önündeki engelin kaldırılması gerekliliği </w:t>
      </w:r>
      <w:r w:rsidR="00122398">
        <w:rPr>
          <w:rFonts w:eastAsia="Times New Roman" w:cs="Arial"/>
          <w:lang w:eastAsia="tr-TR"/>
        </w:rPr>
        <w:t>gibi konuları katıldığımız istişare toplatışında dile getirdik.</w:t>
      </w:r>
      <w:r w:rsidR="00E86884">
        <w:rPr>
          <w:rFonts w:eastAsia="Times New Roman" w:cs="Arial"/>
          <w:lang w:eastAsia="tr-TR"/>
        </w:rPr>
        <w:t xml:space="preserve"> </w:t>
      </w:r>
      <w:r w:rsidR="00122398">
        <w:rPr>
          <w:rFonts w:eastAsia="Times New Roman" w:cs="Arial"/>
          <w:lang w:eastAsia="tr-TR"/>
        </w:rPr>
        <w:t xml:space="preserve">Hakkâri genç nüfusun yoğun olduğu yerlerin başında gelmektedir. Oda olarak genç istihdamına çok önem vermekteyiz. Bu nedenle </w:t>
      </w:r>
      <w:r w:rsidR="00E86884">
        <w:rPr>
          <w:rFonts w:eastAsia="Times New Roman" w:cs="Arial"/>
          <w:lang w:eastAsia="tr-TR"/>
        </w:rPr>
        <w:t xml:space="preserve">Yüksekova’da </w:t>
      </w:r>
      <w:r w:rsidR="00E86884">
        <w:rPr>
          <w:rFonts w:eastAsia="Times New Roman" w:cs="Arial"/>
          <w:lang w:eastAsia="tr-TR"/>
        </w:rPr>
        <w:lastRenderedPageBreak/>
        <w:t>kurulan</w:t>
      </w:r>
      <w:r w:rsidR="00122398">
        <w:rPr>
          <w:rFonts w:eastAsia="Times New Roman" w:cs="Arial"/>
          <w:lang w:eastAsia="tr-TR"/>
        </w:rPr>
        <w:t xml:space="preserve"> OSB’nin içerisinde bir tekstil kent kurulması için </w:t>
      </w:r>
      <w:r w:rsidR="008A76FA">
        <w:rPr>
          <w:rFonts w:eastAsia="Times New Roman" w:cs="Arial"/>
          <w:lang w:eastAsia="tr-TR"/>
        </w:rPr>
        <w:t xml:space="preserve">talepleri </w:t>
      </w:r>
      <w:r w:rsidR="00122398">
        <w:rPr>
          <w:rFonts w:eastAsia="Times New Roman" w:cs="Arial"/>
          <w:lang w:eastAsia="tr-TR"/>
        </w:rPr>
        <w:t>ilgili ku</w:t>
      </w:r>
      <w:r w:rsidR="008A76FA">
        <w:rPr>
          <w:rFonts w:eastAsia="Times New Roman" w:cs="Arial"/>
          <w:lang w:eastAsia="tr-TR"/>
        </w:rPr>
        <w:t>r</w:t>
      </w:r>
      <w:r w:rsidR="00122398">
        <w:rPr>
          <w:rFonts w:eastAsia="Times New Roman" w:cs="Arial"/>
          <w:lang w:eastAsia="tr-TR"/>
        </w:rPr>
        <w:t xml:space="preserve">um ve </w:t>
      </w:r>
      <w:r w:rsidR="008A76FA">
        <w:rPr>
          <w:rFonts w:eastAsia="Times New Roman" w:cs="Arial"/>
          <w:lang w:eastAsia="tr-TR"/>
        </w:rPr>
        <w:t>kuruluşlara</w:t>
      </w:r>
      <w:r w:rsidR="00122398">
        <w:rPr>
          <w:rFonts w:eastAsia="Times New Roman" w:cs="Arial"/>
          <w:lang w:eastAsia="tr-TR"/>
        </w:rPr>
        <w:t xml:space="preserve"> </w:t>
      </w:r>
      <w:r w:rsidR="008A76FA">
        <w:rPr>
          <w:rFonts w:eastAsia="Times New Roman" w:cs="Arial"/>
          <w:lang w:eastAsia="tr-TR"/>
        </w:rPr>
        <w:t>ilettik</w:t>
      </w:r>
      <w:r w:rsidR="00E86884">
        <w:rPr>
          <w:rFonts w:eastAsia="Times New Roman" w:cs="Arial"/>
          <w:lang w:eastAsia="tr-TR"/>
        </w:rPr>
        <w:t>. Bu</w:t>
      </w:r>
      <w:r w:rsidR="008A76FA">
        <w:rPr>
          <w:rFonts w:eastAsia="Times New Roman" w:cs="Arial"/>
          <w:lang w:eastAsia="tr-TR"/>
        </w:rPr>
        <w:t xml:space="preserve"> konunun da takibini oda olarak sağlayacağız. Yine OSB ile ilgili yatırımcıların bölgeye gelmesi için çalışmalarımız devam etmektedir. Bölgemizi ilgilendiren bütün konuların, sorunların çözümü için ekibimle birlikte çalışmaya devam edeceğiz.</w:t>
      </w:r>
      <w:r w:rsidR="00E86884">
        <w:rPr>
          <w:rFonts w:eastAsia="Times New Roman" w:cs="Arial"/>
          <w:lang w:eastAsia="tr-TR"/>
        </w:rPr>
        <w:t xml:space="preserve">2024 yılında da aynı şiarla bölgemizin, ilçemizin </w:t>
      </w:r>
      <w:proofErr w:type="spellStart"/>
      <w:r w:rsidR="00E86884">
        <w:rPr>
          <w:rFonts w:eastAsia="Times New Roman" w:cs="Arial"/>
          <w:lang w:eastAsia="tr-TR"/>
        </w:rPr>
        <w:t>sosyo</w:t>
      </w:r>
      <w:proofErr w:type="spellEnd"/>
      <w:r w:rsidR="00E86884">
        <w:rPr>
          <w:rFonts w:eastAsia="Times New Roman" w:cs="Arial"/>
          <w:lang w:eastAsia="tr-TR"/>
        </w:rPr>
        <w:t xml:space="preserve">-ekonomik anlamda </w:t>
      </w:r>
      <w:proofErr w:type="gramStart"/>
      <w:r w:rsidR="00E86884">
        <w:rPr>
          <w:rFonts w:eastAsia="Times New Roman" w:cs="Arial"/>
          <w:lang w:eastAsia="tr-TR"/>
        </w:rPr>
        <w:t>kalkınması,</w:t>
      </w:r>
      <w:proofErr w:type="gramEnd"/>
      <w:r w:rsidR="00E86884">
        <w:rPr>
          <w:rFonts w:eastAsia="Times New Roman" w:cs="Arial"/>
          <w:lang w:eastAsia="tr-TR"/>
        </w:rPr>
        <w:t xml:space="preserve"> </w:t>
      </w:r>
      <w:r w:rsidR="003B327D">
        <w:rPr>
          <w:rFonts w:eastAsia="Times New Roman" w:cs="Arial"/>
          <w:lang w:eastAsia="tr-TR"/>
        </w:rPr>
        <w:t>ve gelişmesi</w:t>
      </w:r>
      <w:r w:rsidR="00E86884">
        <w:rPr>
          <w:rFonts w:eastAsia="Times New Roman" w:cs="Arial"/>
          <w:lang w:eastAsia="tr-TR"/>
        </w:rPr>
        <w:t xml:space="preserve"> yönünde çalışmalarımız devam edecektir.</w:t>
      </w:r>
    </w:p>
    <w:p w:rsidR="004B73CF" w:rsidRPr="004B73CF" w:rsidRDefault="004B73CF" w:rsidP="004B73CF">
      <w:pPr>
        <w:autoSpaceDE w:val="0"/>
        <w:autoSpaceDN w:val="0"/>
        <w:adjustRightInd w:val="0"/>
        <w:jc w:val="both"/>
        <w:rPr>
          <w:rFonts w:ascii="Arial" w:eastAsia="Times New Roman" w:hAnsi="Arial" w:cs="Arial"/>
          <w:lang w:eastAsia="tr-TR"/>
        </w:rPr>
      </w:pPr>
    </w:p>
    <w:p w:rsidR="00714E70" w:rsidRPr="00714E70" w:rsidRDefault="00714E70" w:rsidP="00714E70">
      <w:pPr>
        <w:autoSpaceDE w:val="0"/>
        <w:autoSpaceDN w:val="0"/>
        <w:adjustRightInd w:val="0"/>
        <w:jc w:val="both"/>
        <w:rPr>
          <w:rFonts w:ascii="Arial" w:eastAsia="Times New Roman" w:hAnsi="Arial" w:cs="Arial"/>
          <w:lang w:eastAsia="tr-TR"/>
        </w:rPr>
      </w:pPr>
    </w:p>
    <w:p w:rsidR="00083248" w:rsidRDefault="00083248" w:rsidP="00714E70">
      <w:pPr>
        <w:jc w:val="both"/>
      </w:pPr>
    </w:p>
    <w:p w:rsidR="00083248" w:rsidRDefault="00083248"/>
    <w:sectPr w:rsidR="0008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BFA"/>
    <w:multiLevelType w:val="hybridMultilevel"/>
    <w:tmpl w:val="0CAA48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48"/>
    <w:rsid w:val="00083248"/>
    <w:rsid w:val="00122398"/>
    <w:rsid w:val="0034375E"/>
    <w:rsid w:val="00386E09"/>
    <w:rsid w:val="003B327D"/>
    <w:rsid w:val="004B73CF"/>
    <w:rsid w:val="00610CFD"/>
    <w:rsid w:val="006648F7"/>
    <w:rsid w:val="00714E70"/>
    <w:rsid w:val="008A76FA"/>
    <w:rsid w:val="008C2A42"/>
    <w:rsid w:val="00A7187B"/>
    <w:rsid w:val="00AF52E2"/>
    <w:rsid w:val="00DA5028"/>
    <w:rsid w:val="00E86884"/>
    <w:rsid w:val="00EE4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73C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73C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4353">
      <w:bodyDiv w:val="1"/>
      <w:marLeft w:val="0"/>
      <w:marRight w:val="0"/>
      <w:marTop w:val="0"/>
      <w:marBottom w:val="0"/>
      <w:divBdr>
        <w:top w:val="none" w:sz="0" w:space="0" w:color="auto"/>
        <w:left w:val="none" w:sz="0" w:space="0" w:color="auto"/>
        <w:bottom w:val="none" w:sz="0" w:space="0" w:color="auto"/>
        <w:right w:val="none" w:sz="0" w:space="0" w:color="auto"/>
      </w:divBdr>
    </w:div>
    <w:div w:id="12366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624</Words>
  <Characters>3558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7</cp:revision>
  <dcterms:created xsi:type="dcterms:W3CDTF">2023-12-29T09:54:00Z</dcterms:created>
  <dcterms:modified xsi:type="dcterms:W3CDTF">2023-12-29T11:07:00Z</dcterms:modified>
</cp:coreProperties>
</file>